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C1" w:rsidRPr="0038445C" w:rsidRDefault="00A16492" w:rsidP="00FE2415">
      <w:pPr>
        <w:spacing w:after="0" w:line="240" w:lineRule="auto"/>
        <w:rPr>
          <w:rFonts w:ascii="Arial" w:hAnsi="Arial" w:cs="Arial"/>
          <w:b/>
          <w:sz w:val="20"/>
          <w:szCs w:val="20"/>
        </w:rPr>
      </w:pPr>
      <w:r w:rsidRPr="0038445C">
        <w:rPr>
          <w:rFonts w:ascii="Arial" w:hAnsi="Arial"/>
          <w:b/>
          <w:sz w:val="20"/>
        </w:rPr>
        <w:t>ARCH 60</w:t>
      </w:r>
      <w:r w:rsidR="0038445C" w:rsidRPr="0038445C">
        <w:rPr>
          <w:rFonts w:ascii="Arial" w:hAnsi="Arial"/>
          <w:b/>
          <w:sz w:val="20"/>
        </w:rPr>
        <w:t>6</w:t>
      </w:r>
      <w:r w:rsidRPr="0038445C">
        <w:rPr>
          <w:rFonts w:ascii="Arial" w:hAnsi="Arial"/>
          <w:b/>
          <w:sz w:val="20"/>
        </w:rPr>
        <w:t xml:space="preserve">: Architectural Design </w:t>
      </w:r>
      <w:r w:rsidR="0006475D" w:rsidRPr="0038445C">
        <w:rPr>
          <w:rFonts w:ascii="Arial" w:hAnsi="Arial"/>
          <w:b/>
          <w:sz w:val="20"/>
        </w:rPr>
        <w:t>II</w:t>
      </w:r>
      <w:r w:rsidRPr="0038445C">
        <w:rPr>
          <w:rFonts w:ascii="Arial" w:hAnsi="Arial"/>
          <w:sz w:val="20"/>
        </w:rPr>
        <w:t>. 6 Credits</w:t>
      </w:r>
    </w:p>
    <w:p w:rsidR="0038445C" w:rsidRPr="0038445C" w:rsidRDefault="00AC40C1" w:rsidP="0038445C">
      <w:pPr>
        <w:spacing w:after="0" w:line="240" w:lineRule="auto"/>
        <w:rPr>
          <w:rFonts w:ascii="Arial" w:hAnsi="Arial" w:cs="Arial"/>
          <w:sz w:val="20"/>
          <w:szCs w:val="20"/>
        </w:rPr>
      </w:pPr>
      <w:r w:rsidRPr="0038445C">
        <w:rPr>
          <w:rFonts w:ascii="Arial" w:hAnsi="Arial" w:cs="Arial"/>
          <w:b/>
          <w:sz w:val="20"/>
          <w:szCs w:val="20"/>
        </w:rPr>
        <w:t>Course Description</w:t>
      </w:r>
      <w:r w:rsidR="0038445C" w:rsidRPr="0038445C">
        <w:rPr>
          <w:rFonts w:ascii="Arial" w:hAnsi="Arial" w:cs="Arial"/>
          <w:b/>
          <w:sz w:val="20"/>
          <w:szCs w:val="20"/>
        </w:rPr>
        <w:t xml:space="preserve">: </w:t>
      </w:r>
      <w:r w:rsidR="0038445C" w:rsidRPr="0038445C">
        <w:rPr>
          <w:rFonts w:ascii="Arial" w:hAnsi="Arial" w:cs="Arial"/>
          <w:sz w:val="20"/>
          <w:szCs w:val="20"/>
        </w:rPr>
        <w:t>Application of verbal, graphic, research, critical thinking and fundamental design skills to architectural projects that emphasize the integration of structural, environmental, life safety, building envelope systems, and building service systems; includes code compliance,</w:t>
      </w:r>
    </w:p>
    <w:p w:rsidR="00ED4A35" w:rsidRPr="0038445C" w:rsidRDefault="0038445C" w:rsidP="0038445C">
      <w:pPr>
        <w:spacing w:after="0" w:line="240" w:lineRule="auto"/>
        <w:rPr>
          <w:rFonts w:ascii="Arial" w:hAnsi="Arial" w:cs="Garamond"/>
          <w:color w:val="221E1F"/>
          <w:sz w:val="20"/>
          <w:szCs w:val="16"/>
        </w:rPr>
      </w:pPr>
      <w:proofErr w:type="gramStart"/>
      <w:r w:rsidRPr="0038445C">
        <w:rPr>
          <w:rFonts w:ascii="Arial" w:hAnsi="Arial" w:cs="Arial"/>
          <w:sz w:val="20"/>
          <w:szCs w:val="20"/>
        </w:rPr>
        <w:t>resource</w:t>
      </w:r>
      <w:proofErr w:type="gramEnd"/>
      <w:r w:rsidRPr="0038445C">
        <w:rPr>
          <w:rFonts w:ascii="Arial" w:hAnsi="Arial" w:cs="Arial"/>
          <w:sz w:val="20"/>
          <w:szCs w:val="20"/>
        </w:rPr>
        <w:t xml:space="preserve"> conservation, cost control and economic analysis. </w:t>
      </w:r>
    </w:p>
    <w:p w:rsidR="00AC40C1" w:rsidRPr="0038445C" w:rsidRDefault="00AC40C1" w:rsidP="00AC40C1">
      <w:pPr>
        <w:spacing w:after="0" w:line="240" w:lineRule="auto"/>
        <w:rPr>
          <w:rFonts w:ascii="Arial" w:hAnsi="Arial" w:cs="Arial"/>
          <w:sz w:val="20"/>
          <w:szCs w:val="20"/>
        </w:rPr>
      </w:pPr>
      <w:r w:rsidRPr="0038445C">
        <w:rPr>
          <w:rFonts w:ascii="Arial" w:hAnsi="Arial" w:cs="Arial"/>
          <w:b/>
          <w:sz w:val="20"/>
          <w:szCs w:val="20"/>
        </w:rPr>
        <w:t>Course Goals &amp; Objectives (bulleted list):</w:t>
      </w:r>
    </w:p>
    <w:p w:rsidR="00EB36FA" w:rsidRPr="0038445C" w:rsidRDefault="00535DC8" w:rsidP="00380429">
      <w:pPr>
        <w:pStyle w:val="ListParagraph"/>
        <w:numPr>
          <w:ilvl w:val="0"/>
          <w:numId w:val="1"/>
        </w:numPr>
        <w:spacing w:after="0" w:line="240" w:lineRule="auto"/>
        <w:ind w:left="360"/>
        <w:rPr>
          <w:rFonts w:ascii="Arial" w:hAnsi="Arial" w:cs="Arial"/>
          <w:sz w:val="20"/>
          <w:szCs w:val="20"/>
        </w:rPr>
      </w:pPr>
      <w:r w:rsidRPr="0038445C">
        <w:rPr>
          <w:rFonts w:ascii="Arial" w:hAnsi="Arial" w:cs="Arial"/>
          <w:sz w:val="20"/>
          <w:szCs w:val="20"/>
        </w:rPr>
        <w:t xml:space="preserve">Ability to </w:t>
      </w:r>
      <w:r w:rsidR="00EB36FA" w:rsidRPr="0038445C">
        <w:rPr>
          <w:rFonts w:ascii="Arial" w:hAnsi="Arial" w:cs="Arial"/>
          <w:sz w:val="20"/>
          <w:szCs w:val="20"/>
        </w:rPr>
        <w:t>demonstrate</w:t>
      </w:r>
      <w:r w:rsidRPr="0038445C">
        <w:rPr>
          <w:rFonts w:ascii="Arial" w:hAnsi="Arial" w:cs="Arial"/>
          <w:sz w:val="20"/>
          <w:szCs w:val="20"/>
        </w:rPr>
        <w:t xml:space="preserve"> design thinking skills to develop </w:t>
      </w:r>
      <w:r w:rsidR="0038445C">
        <w:rPr>
          <w:rFonts w:ascii="Arial" w:hAnsi="Arial" w:cs="Arial"/>
          <w:sz w:val="20"/>
          <w:szCs w:val="20"/>
        </w:rPr>
        <w:t>a program describing client and user needs, inventory of space, fixture, furniture and equipment (FF&amp;E) required, and the applicable regulatory framework governing the project.</w:t>
      </w:r>
    </w:p>
    <w:p w:rsidR="00A16492" w:rsidRPr="0038445C" w:rsidRDefault="00EB36FA" w:rsidP="00EB36FA">
      <w:pPr>
        <w:pStyle w:val="ListParagraph"/>
        <w:numPr>
          <w:ilvl w:val="0"/>
          <w:numId w:val="1"/>
        </w:numPr>
        <w:spacing w:after="0" w:line="240" w:lineRule="auto"/>
        <w:ind w:left="360"/>
        <w:rPr>
          <w:rFonts w:ascii="Arial" w:hAnsi="Arial" w:cs="Arial"/>
          <w:sz w:val="20"/>
          <w:szCs w:val="20"/>
        </w:rPr>
      </w:pPr>
      <w:r w:rsidRPr="0038445C">
        <w:rPr>
          <w:rFonts w:ascii="Arial" w:hAnsi="Arial" w:cs="Arial"/>
          <w:sz w:val="20"/>
          <w:szCs w:val="20"/>
        </w:rPr>
        <w:t xml:space="preserve">Ability to produce the technical documents </w:t>
      </w:r>
      <w:r w:rsidR="0038445C">
        <w:rPr>
          <w:rFonts w:ascii="Arial" w:hAnsi="Arial" w:cs="Arial"/>
          <w:sz w:val="20"/>
          <w:szCs w:val="20"/>
        </w:rPr>
        <w:t xml:space="preserve">and models </w:t>
      </w:r>
      <w:r w:rsidRPr="0038445C">
        <w:rPr>
          <w:rFonts w:ascii="Arial" w:hAnsi="Arial" w:cs="Arial"/>
          <w:sz w:val="20"/>
          <w:szCs w:val="20"/>
        </w:rPr>
        <w:t xml:space="preserve">demonstrating an understanding of the </w:t>
      </w:r>
      <w:r w:rsidR="0038445C">
        <w:rPr>
          <w:rFonts w:ascii="Arial" w:hAnsi="Arial" w:cs="Arial"/>
          <w:sz w:val="20"/>
          <w:szCs w:val="20"/>
        </w:rPr>
        <w:t xml:space="preserve">Architectural </w:t>
      </w:r>
      <w:r w:rsidRPr="0038445C">
        <w:rPr>
          <w:rFonts w:ascii="Arial" w:hAnsi="Arial" w:cs="Arial"/>
          <w:sz w:val="20"/>
          <w:szCs w:val="20"/>
        </w:rPr>
        <w:t>profession</w:t>
      </w:r>
      <w:r w:rsidR="0038445C">
        <w:rPr>
          <w:rFonts w:ascii="Arial" w:hAnsi="Arial" w:cs="Arial"/>
          <w:sz w:val="20"/>
          <w:szCs w:val="20"/>
        </w:rPr>
        <w:t>al</w:t>
      </w:r>
      <w:r w:rsidRPr="0038445C">
        <w:rPr>
          <w:rFonts w:ascii="Arial" w:hAnsi="Arial" w:cs="Arial"/>
          <w:sz w:val="20"/>
          <w:szCs w:val="20"/>
        </w:rPr>
        <w:t xml:space="preserve">s responsibility to </w:t>
      </w:r>
      <w:r w:rsidR="0038445C">
        <w:rPr>
          <w:rFonts w:ascii="Arial" w:hAnsi="Arial" w:cs="Arial"/>
          <w:sz w:val="20"/>
          <w:szCs w:val="20"/>
        </w:rPr>
        <w:t>life safety, accessibility, site conditions, structural and mechanical systems, and outline specifications.</w:t>
      </w:r>
    </w:p>
    <w:p w:rsidR="00AC40C1" w:rsidRPr="0038445C" w:rsidRDefault="00EB36FA" w:rsidP="00A16492">
      <w:pPr>
        <w:pStyle w:val="ListParagraph"/>
        <w:numPr>
          <w:ilvl w:val="0"/>
          <w:numId w:val="1"/>
        </w:numPr>
        <w:spacing w:after="0" w:line="240" w:lineRule="auto"/>
        <w:ind w:left="360"/>
        <w:rPr>
          <w:rFonts w:ascii="Arial" w:hAnsi="Arial" w:cs="Arial"/>
          <w:sz w:val="20"/>
          <w:szCs w:val="20"/>
        </w:rPr>
      </w:pPr>
      <w:r w:rsidRPr="0038445C">
        <w:rPr>
          <w:rFonts w:ascii="Arial" w:hAnsi="Arial" w:cs="Arial"/>
          <w:sz w:val="20"/>
          <w:szCs w:val="20"/>
        </w:rPr>
        <w:t>Ability to demonstrate initiative, curiosity, discipline and integrity throughout the design process.</w:t>
      </w:r>
    </w:p>
    <w:p w:rsidR="00AC40C1" w:rsidRPr="0038445C" w:rsidRDefault="00AC40C1" w:rsidP="00A16492">
      <w:pPr>
        <w:spacing w:after="0" w:line="240" w:lineRule="auto"/>
        <w:rPr>
          <w:rFonts w:ascii="Arial" w:hAnsi="Arial" w:cs="Arial"/>
          <w:b/>
          <w:sz w:val="20"/>
          <w:szCs w:val="20"/>
        </w:rPr>
      </w:pPr>
      <w:r w:rsidRPr="0038445C">
        <w:rPr>
          <w:rFonts w:ascii="Arial" w:hAnsi="Arial" w:cs="Arial"/>
          <w:b/>
          <w:sz w:val="20"/>
          <w:szCs w:val="20"/>
        </w:rPr>
        <w:t>Student Performance Criterion/a addressed (list number and title):</w:t>
      </w:r>
    </w:p>
    <w:p w:rsidR="0038445C" w:rsidRPr="0038445C" w:rsidRDefault="0038445C" w:rsidP="00873D4B">
      <w:pPr>
        <w:pStyle w:val="ListParagraph"/>
        <w:numPr>
          <w:ilvl w:val="0"/>
          <w:numId w:val="3"/>
        </w:numPr>
        <w:spacing w:after="0" w:line="240" w:lineRule="auto"/>
        <w:ind w:left="360"/>
        <w:rPr>
          <w:rFonts w:ascii="Arial" w:eastAsiaTheme="minorHAnsi" w:hAnsi="Arial" w:cstheme="minorBidi"/>
          <w:sz w:val="20"/>
          <w:szCs w:val="20"/>
        </w:rPr>
      </w:pPr>
      <w:r w:rsidRPr="0038445C">
        <w:rPr>
          <w:rFonts w:ascii="Arial" w:hAnsi="Arial"/>
          <w:b/>
          <w:color w:val="000000"/>
          <w:sz w:val="20"/>
        </w:rPr>
        <w:t>A.4. Technical Documentation:</w:t>
      </w:r>
      <w:r w:rsidRPr="0038445C">
        <w:rPr>
          <w:rFonts w:ascii="Arial" w:hAnsi="Arial"/>
          <w:color w:val="000000"/>
          <w:sz w:val="20"/>
        </w:rPr>
        <w:t xml:space="preserve"> Ability to make technically clear drawings, write outline specifications, and prepare models illustrating and identifying the assembly of materials, systems, and components appropriate for a building design. </w:t>
      </w:r>
    </w:p>
    <w:p w:rsidR="0038445C" w:rsidRPr="0038445C" w:rsidRDefault="0038445C" w:rsidP="0038445C">
      <w:pPr>
        <w:pStyle w:val="ListParagraph"/>
        <w:numPr>
          <w:ilvl w:val="0"/>
          <w:numId w:val="3"/>
        </w:numPr>
        <w:spacing w:after="0" w:line="240" w:lineRule="auto"/>
        <w:ind w:left="360"/>
        <w:rPr>
          <w:rFonts w:ascii="Arial" w:hAnsi="Arial" w:cs="Arial"/>
          <w:b/>
          <w:sz w:val="20"/>
          <w:szCs w:val="20"/>
        </w:rPr>
      </w:pPr>
      <w:r w:rsidRPr="0038445C">
        <w:rPr>
          <w:rFonts w:ascii="Arial" w:hAnsi="Arial"/>
          <w:b/>
          <w:color w:val="000000"/>
          <w:sz w:val="20"/>
        </w:rPr>
        <w:t>B. 1. Pre-Design:</w:t>
      </w:r>
      <w:r w:rsidRPr="0038445C">
        <w:rPr>
          <w:rFonts w:ascii="Arial" w:hAnsi="Arial"/>
          <w:color w:val="000000"/>
          <w:sz w:val="20"/>
        </w:rPr>
        <w:t xml:space="preserve"> Ability to prepare a comprehensive program for an architectural project, such as preparing an assessment of client and user needs, an inventory of space and equipment requirements, an analysis of site conditions (including existing buildings), a review of the relevant laws and standards and assessment of their implications for the project, and a definition of site selection and design assessment </w:t>
      </w:r>
      <w:proofErr w:type="spellStart"/>
      <w:r w:rsidRPr="0038445C">
        <w:rPr>
          <w:rFonts w:ascii="Arial" w:hAnsi="Arial"/>
          <w:color w:val="000000"/>
          <w:sz w:val="20"/>
        </w:rPr>
        <w:t>criteria</w:t>
      </w:r>
      <w:proofErr w:type="spellEnd"/>
      <w:r w:rsidRPr="0038445C">
        <w:rPr>
          <w:rFonts w:ascii="Arial" w:hAnsi="Arial"/>
          <w:color w:val="000000"/>
          <w:sz w:val="20"/>
        </w:rPr>
        <w:t>.</w:t>
      </w:r>
    </w:p>
    <w:p w:rsidR="0038445C" w:rsidRPr="0038445C" w:rsidRDefault="0038445C" w:rsidP="0038445C">
      <w:pPr>
        <w:pStyle w:val="ListParagraph"/>
        <w:numPr>
          <w:ilvl w:val="0"/>
          <w:numId w:val="3"/>
        </w:numPr>
        <w:spacing w:after="0" w:line="240" w:lineRule="auto"/>
        <w:ind w:left="360"/>
        <w:rPr>
          <w:rFonts w:ascii="Arial" w:hAnsi="Arial" w:cs="Arial"/>
          <w:b/>
          <w:sz w:val="20"/>
          <w:szCs w:val="20"/>
        </w:rPr>
      </w:pPr>
      <w:r w:rsidRPr="0038445C">
        <w:rPr>
          <w:rFonts w:ascii="Arial" w:hAnsi="Arial"/>
          <w:b/>
          <w:color w:val="000000"/>
          <w:sz w:val="20"/>
        </w:rPr>
        <w:t>B. 2. Accessibility:</w:t>
      </w:r>
      <w:r w:rsidRPr="0038445C">
        <w:rPr>
          <w:rFonts w:ascii="Arial" w:hAnsi="Arial"/>
          <w:color w:val="000000"/>
          <w:sz w:val="20"/>
        </w:rPr>
        <w:t xml:space="preserve"> Ability to design sites, facilities, and systems to provide independent and integrated use by individuals with physical (including mobility), sensory, and cognitive disabilities.</w:t>
      </w:r>
    </w:p>
    <w:p w:rsidR="0038445C" w:rsidRPr="0038445C" w:rsidRDefault="0038445C" w:rsidP="0038445C">
      <w:pPr>
        <w:pStyle w:val="ListParagraph"/>
        <w:numPr>
          <w:ilvl w:val="0"/>
          <w:numId w:val="3"/>
        </w:numPr>
        <w:spacing w:after="0" w:line="240" w:lineRule="auto"/>
        <w:ind w:left="360"/>
        <w:rPr>
          <w:rFonts w:ascii="Arial" w:hAnsi="Arial" w:cs="Arial"/>
          <w:b/>
          <w:sz w:val="20"/>
          <w:szCs w:val="20"/>
        </w:rPr>
      </w:pPr>
      <w:r w:rsidRPr="0038445C">
        <w:rPr>
          <w:rFonts w:ascii="Arial" w:hAnsi="Arial"/>
          <w:b/>
          <w:color w:val="000000"/>
          <w:sz w:val="20"/>
        </w:rPr>
        <w:t>B. 5. Life Safety:</w:t>
      </w:r>
      <w:r w:rsidRPr="0038445C">
        <w:rPr>
          <w:rFonts w:ascii="Arial" w:hAnsi="Arial"/>
          <w:color w:val="000000"/>
          <w:sz w:val="20"/>
        </w:rPr>
        <w:t xml:space="preserve"> Ability to apply the basic principles of life-safety systems with an emphasis on egress.</w:t>
      </w:r>
    </w:p>
    <w:p w:rsidR="0038445C" w:rsidRPr="0038445C" w:rsidRDefault="0038445C" w:rsidP="0038445C">
      <w:pPr>
        <w:spacing w:after="0" w:line="240" w:lineRule="auto"/>
        <w:rPr>
          <w:rFonts w:ascii="Arial" w:hAnsi="Arial" w:cs="Arial"/>
          <w:b/>
          <w:sz w:val="20"/>
          <w:szCs w:val="20"/>
        </w:rPr>
      </w:pPr>
    </w:p>
    <w:p w:rsidR="00A16492" w:rsidRPr="0038445C" w:rsidRDefault="00AC40C1" w:rsidP="0038445C">
      <w:pPr>
        <w:spacing w:after="0" w:line="240" w:lineRule="auto"/>
        <w:rPr>
          <w:rFonts w:ascii="Arial" w:hAnsi="Arial" w:cs="Arial"/>
          <w:b/>
          <w:sz w:val="20"/>
          <w:szCs w:val="20"/>
        </w:rPr>
      </w:pPr>
      <w:r w:rsidRPr="0038445C">
        <w:rPr>
          <w:rFonts w:ascii="Arial" w:hAnsi="Arial" w:cs="Arial"/>
          <w:b/>
          <w:sz w:val="20"/>
          <w:szCs w:val="20"/>
        </w:rPr>
        <w:t>Topical Outline (include percentage of time in course spent in each subject area):</w:t>
      </w:r>
    </w:p>
    <w:p w:rsidR="000615D4" w:rsidRPr="0038445C" w:rsidRDefault="002E25A0" w:rsidP="0038445C">
      <w:pPr>
        <w:spacing w:after="0" w:line="240" w:lineRule="auto"/>
        <w:ind w:left="720" w:hanging="720"/>
        <w:rPr>
          <w:rFonts w:ascii="Arial" w:hAnsi="Arial" w:cs="Arial"/>
          <w:sz w:val="20"/>
          <w:szCs w:val="20"/>
        </w:rPr>
      </w:pPr>
      <w:r>
        <w:rPr>
          <w:rFonts w:ascii="Arial" w:hAnsi="Arial" w:cs="Arial"/>
          <w:sz w:val="20"/>
          <w:szCs w:val="20"/>
        </w:rPr>
        <w:t>20</w:t>
      </w:r>
      <w:r w:rsidR="000615D4" w:rsidRPr="0038445C">
        <w:rPr>
          <w:rFonts w:ascii="Arial" w:hAnsi="Arial" w:cs="Arial"/>
          <w:sz w:val="20"/>
          <w:szCs w:val="20"/>
        </w:rPr>
        <w:t>%</w:t>
      </w:r>
      <w:r w:rsidR="000615D4" w:rsidRPr="0038445C">
        <w:rPr>
          <w:rFonts w:ascii="Arial" w:hAnsi="Arial" w:cs="Arial"/>
          <w:sz w:val="20"/>
          <w:szCs w:val="20"/>
        </w:rPr>
        <w:tab/>
      </w:r>
      <w:r w:rsidR="00EB36FA" w:rsidRPr="0038445C">
        <w:rPr>
          <w:rFonts w:ascii="Arial" w:hAnsi="Arial" w:cs="Arial"/>
          <w:sz w:val="20"/>
          <w:szCs w:val="20"/>
        </w:rPr>
        <w:t>Problem seeking/stating</w:t>
      </w:r>
      <w:r w:rsidR="0038445C">
        <w:rPr>
          <w:rFonts w:ascii="Arial" w:hAnsi="Arial" w:cs="Arial"/>
          <w:sz w:val="20"/>
          <w:szCs w:val="20"/>
        </w:rPr>
        <w:t>: establishing client needs for FF&amp;E and space inventory, critical space adjacencies, regulatory framework and production of program document.</w:t>
      </w:r>
    </w:p>
    <w:p w:rsidR="000615D4" w:rsidRPr="0038445C" w:rsidRDefault="0038445C" w:rsidP="00A16492">
      <w:pPr>
        <w:spacing w:after="0" w:line="240" w:lineRule="auto"/>
        <w:rPr>
          <w:rFonts w:ascii="Arial" w:hAnsi="Arial" w:cs="Arial"/>
          <w:sz w:val="20"/>
          <w:szCs w:val="20"/>
        </w:rPr>
      </w:pPr>
      <w:r>
        <w:rPr>
          <w:rFonts w:ascii="Arial" w:hAnsi="Arial" w:cs="Arial"/>
          <w:sz w:val="20"/>
          <w:szCs w:val="20"/>
        </w:rPr>
        <w:t>1</w:t>
      </w:r>
      <w:r w:rsidR="002E25A0">
        <w:rPr>
          <w:rFonts w:ascii="Arial" w:hAnsi="Arial" w:cs="Arial"/>
          <w:sz w:val="20"/>
          <w:szCs w:val="20"/>
        </w:rPr>
        <w:t>5</w:t>
      </w:r>
      <w:r w:rsidR="000615D4" w:rsidRPr="0038445C">
        <w:rPr>
          <w:rFonts w:ascii="Arial" w:hAnsi="Arial" w:cs="Arial"/>
          <w:sz w:val="20"/>
          <w:szCs w:val="20"/>
        </w:rPr>
        <w:t>%</w:t>
      </w:r>
      <w:r w:rsidR="000615D4" w:rsidRPr="0038445C">
        <w:rPr>
          <w:rFonts w:ascii="Arial" w:hAnsi="Arial" w:cs="Arial"/>
          <w:sz w:val="20"/>
          <w:szCs w:val="20"/>
        </w:rPr>
        <w:tab/>
      </w:r>
      <w:r>
        <w:rPr>
          <w:rFonts w:ascii="Arial" w:hAnsi="Arial" w:cs="Arial"/>
          <w:sz w:val="20"/>
          <w:szCs w:val="20"/>
        </w:rPr>
        <w:t>Site selection, analysis, criteria development for site choice and design evaluation</w:t>
      </w:r>
    </w:p>
    <w:p w:rsidR="000615D4" w:rsidRPr="0038445C" w:rsidRDefault="0038445C" w:rsidP="002E25A0">
      <w:pPr>
        <w:spacing w:after="0" w:line="240" w:lineRule="auto"/>
        <w:ind w:left="720" w:hanging="720"/>
        <w:rPr>
          <w:rFonts w:ascii="Arial" w:hAnsi="Arial" w:cs="Arial"/>
          <w:sz w:val="20"/>
          <w:szCs w:val="20"/>
        </w:rPr>
      </w:pPr>
      <w:r>
        <w:rPr>
          <w:rFonts w:ascii="Arial" w:hAnsi="Arial" w:cs="Arial"/>
          <w:sz w:val="20"/>
          <w:szCs w:val="20"/>
        </w:rPr>
        <w:t>2</w:t>
      </w:r>
      <w:r w:rsidR="002E25A0">
        <w:rPr>
          <w:rFonts w:ascii="Arial" w:hAnsi="Arial" w:cs="Arial"/>
          <w:sz w:val="20"/>
          <w:szCs w:val="20"/>
        </w:rPr>
        <w:t>5</w:t>
      </w:r>
      <w:r w:rsidR="000615D4" w:rsidRPr="0038445C">
        <w:rPr>
          <w:rFonts w:ascii="Arial" w:hAnsi="Arial" w:cs="Arial"/>
          <w:sz w:val="20"/>
          <w:szCs w:val="20"/>
        </w:rPr>
        <w:t>%</w:t>
      </w:r>
      <w:r w:rsidR="000615D4" w:rsidRPr="0038445C">
        <w:rPr>
          <w:rFonts w:ascii="Arial" w:hAnsi="Arial" w:cs="Arial"/>
          <w:sz w:val="20"/>
          <w:szCs w:val="20"/>
        </w:rPr>
        <w:tab/>
      </w:r>
      <w:r w:rsidR="002E25A0">
        <w:rPr>
          <w:rFonts w:ascii="Arial" w:hAnsi="Arial" w:cs="Arial"/>
          <w:sz w:val="20"/>
          <w:szCs w:val="20"/>
        </w:rPr>
        <w:t>Development of a design proposal in response to program, site conclusions and design criteria.</w:t>
      </w:r>
    </w:p>
    <w:p w:rsidR="000615D4" w:rsidRPr="0038445C" w:rsidRDefault="002E25A0" w:rsidP="00FF0695">
      <w:pPr>
        <w:spacing w:after="0" w:line="240" w:lineRule="auto"/>
        <w:ind w:left="720" w:hanging="720"/>
        <w:rPr>
          <w:rFonts w:ascii="Arial" w:hAnsi="Arial" w:cs="Arial"/>
          <w:sz w:val="20"/>
          <w:szCs w:val="20"/>
        </w:rPr>
      </w:pPr>
      <w:r>
        <w:rPr>
          <w:rFonts w:ascii="Arial" w:hAnsi="Arial" w:cs="Arial"/>
          <w:sz w:val="20"/>
          <w:szCs w:val="20"/>
        </w:rPr>
        <w:t>25</w:t>
      </w:r>
      <w:r w:rsidR="000615D4" w:rsidRPr="0038445C">
        <w:rPr>
          <w:rFonts w:ascii="Arial" w:hAnsi="Arial" w:cs="Arial"/>
          <w:sz w:val="20"/>
          <w:szCs w:val="20"/>
        </w:rPr>
        <w:t>%</w:t>
      </w:r>
      <w:r w:rsidR="000615D4" w:rsidRPr="0038445C">
        <w:rPr>
          <w:rFonts w:ascii="Arial" w:hAnsi="Arial" w:cs="Arial"/>
          <w:sz w:val="20"/>
          <w:szCs w:val="20"/>
        </w:rPr>
        <w:tab/>
      </w:r>
      <w:r w:rsidR="00EB36FA" w:rsidRPr="0038445C">
        <w:rPr>
          <w:rFonts w:ascii="Arial" w:hAnsi="Arial" w:cs="Arial"/>
          <w:sz w:val="20"/>
          <w:szCs w:val="20"/>
        </w:rPr>
        <w:t>Technical Documentation of the design proposal (including</w:t>
      </w:r>
      <w:r>
        <w:rPr>
          <w:rFonts w:ascii="Arial" w:hAnsi="Arial" w:cs="Arial"/>
          <w:sz w:val="20"/>
          <w:szCs w:val="20"/>
        </w:rPr>
        <w:t xml:space="preserve"> outline specification,</w:t>
      </w:r>
      <w:r w:rsidR="00EB36FA" w:rsidRPr="0038445C">
        <w:rPr>
          <w:rFonts w:ascii="Arial" w:hAnsi="Arial" w:cs="Arial"/>
          <w:sz w:val="20"/>
          <w:szCs w:val="20"/>
        </w:rPr>
        <w:t xml:space="preserve"> egress</w:t>
      </w:r>
      <w:r>
        <w:rPr>
          <w:rFonts w:ascii="Arial" w:hAnsi="Arial" w:cs="Arial"/>
          <w:sz w:val="20"/>
          <w:szCs w:val="20"/>
        </w:rPr>
        <w:t xml:space="preserve"> system,</w:t>
      </w:r>
      <w:r w:rsidR="00EB36FA" w:rsidRPr="0038445C">
        <w:rPr>
          <w:rFonts w:ascii="Arial" w:hAnsi="Arial" w:cs="Arial"/>
          <w:sz w:val="20"/>
          <w:szCs w:val="20"/>
        </w:rPr>
        <w:t xml:space="preserve"> accessibility</w:t>
      </w:r>
      <w:r>
        <w:rPr>
          <w:rFonts w:ascii="Arial" w:hAnsi="Arial" w:cs="Arial"/>
          <w:sz w:val="20"/>
          <w:szCs w:val="20"/>
        </w:rPr>
        <w:t xml:space="preserve"> systems, </w:t>
      </w:r>
      <w:r w:rsidR="00EB36FA" w:rsidRPr="0038445C">
        <w:rPr>
          <w:rFonts w:ascii="Arial" w:hAnsi="Arial" w:cs="Arial"/>
          <w:sz w:val="20"/>
          <w:szCs w:val="20"/>
        </w:rPr>
        <w:t>structure &amp; environmental systems</w:t>
      </w:r>
      <w:r>
        <w:rPr>
          <w:rFonts w:ascii="Arial" w:hAnsi="Arial" w:cs="Arial"/>
          <w:sz w:val="20"/>
          <w:szCs w:val="20"/>
        </w:rPr>
        <w:t>.</w:t>
      </w:r>
    </w:p>
    <w:p w:rsidR="00AC40C1" w:rsidRPr="0038445C" w:rsidRDefault="002E25A0" w:rsidP="00AC40C1">
      <w:pPr>
        <w:spacing w:after="0" w:line="240" w:lineRule="auto"/>
        <w:rPr>
          <w:rFonts w:ascii="Arial" w:hAnsi="Arial" w:cs="Arial"/>
          <w:sz w:val="20"/>
          <w:szCs w:val="20"/>
        </w:rPr>
      </w:pPr>
      <w:r>
        <w:rPr>
          <w:rFonts w:ascii="Arial" w:hAnsi="Arial" w:cs="Arial"/>
          <w:sz w:val="20"/>
          <w:szCs w:val="20"/>
        </w:rPr>
        <w:t>15</w:t>
      </w:r>
      <w:r w:rsidR="00EB36FA" w:rsidRPr="0038445C">
        <w:rPr>
          <w:rFonts w:ascii="Arial" w:hAnsi="Arial" w:cs="Arial"/>
          <w:sz w:val="20"/>
          <w:szCs w:val="20"/>
        </w:rPr>
        <w:t>%</w:t>
      </w:r>
      <w:r w:rsidR="00EB36FA" w:rsidRPr="0038445C">
        <w:rPr>
          <w:rFonts w:ascii="Arial" w:hAnsi="Arial" w:cs="Arial"/>
          <w:sz w:val="20"/>
          <w:szCs w:val="20"/>
        </w:rPr>
        <w:tab/>
        <w:t>Spoken presentation and written report (design prospectus…how and why)</w:t>
      </w:r>
    </w:p>
    <w:p w:rsidR="00AC40C1" w:rsidRPr="0038445C" w:rsidRDefault="00AC40C1" w:rsidP="00AC40C1">
      <w:pPr>
        <w:spacing w:after="0" w:line="240" w:lineRule="auto"/>
        <w:rPr>
          <w:rFonts w:ascii="Arial" w:hAnsi="Arial" w:cs="Arial"/>
          <w:iCs/>
          <w:sz w:val="20"/>
          <w:szCs w:val="20"/>
        </w:rPr>
      </w:pPr>
      <w:r w:rsidRPr="0038445C">
        <w:rPr>
          <w:rFonts w:ascii="Arial" w:hAnsi="Arial" w:cs="Arial"/>
          <w:b/>
          <w:sz w:val="20"/>
          <w:szCs w:val="20"/>
        </w:rPr>
        <w:t>Prerequisites:</w:t>
      </w:r>
      <w:r w:rsidR="00A16492" w:rsidRPr="0038445C">
        <w:rPr>
          <w:rFonts w:ascii="Arial" w:hAnsi="Arial" w:cs="Arial"/>
          <w:b/>
          <w:sz w:val="20"/>
          <w:szCs w:val="20"/>
        </w:rPr>
        <w:t xml:space="preserve"> </w:t>
      </w:r>
      <w:r w:rsidR="0006475D" w:rsidRPr="0038445C">
        <w:rPr>
          <w:rFonts w:ascii="Arial" w:hAnsi="Arial" w:cs="Garamond"/>
          <w:color w:val="221E1F"/>
          <w:sz w:val="20"/>
          <w:szCs w:val="16"/>
        </w:rPr>
        <w:t>Prerequisite: ARCH 60</w:t>
      </w:r>
      <w:r w:rsidR="0038445C" w:rsidRPr="0038445C">
        <w:rPr>
          <w:rFonts w:ascii="Arial" w:hAnsi="Arial" w:cs="Garamond"/>
          <w:color w:val="221E1F"/>
          <w:sz w:val="20"/>
          <w:szCs w:val="16"/>
        </w:rPr>
        <w:t>5</w:t>
      </w:r>
      <w:r w:rsidR="0006475D" w:rsidRPr="0038445C">
        <w:rPr>
          <w:rFonts w:ascii="Arial" w:hAnsi="Arial" w:cs="Garamond"/>
          <w:color w:val="221E1F"/>
          <w:sz w:val="20"/>
          <w:szCs w:val="16"/>
        </w:rPr>
        <w:t>.</w:t>
      </w:r>
    </w:p>
    <w:p w:rsidR="00AC40C1" w:rsidRPr="0038445C" w:rsidRDefault="00AC40C1" w:rsidP="00AC40C1">
      <w:pPr>
        <w:spacing w:after="0" w:line="240" w:lineRule="auto"/>
        <w:rPr>
          <w:rFonts w:ascii="Arial" w:hAnsi="Arial" w:cs="Arial"/>
          <w:sz w:val="20"/>
          <w:szCs w:val="20"/>
        </w:rPr>
      </w:pPr>
      <w:r w:rsidRPr="0038445C">
        <w:rPr>
          <w:rFonts w:ascii="Arial" w:hAnsi="Arial" w:cs="Arial"/>
          <w:b/>
          <w:sz w:val="20"/>
          <w:szCs w:val="20"/>
        </w:rPr>
        <w:t>Textbooks/Learning Resources:</w:t>
      </w:r>
    </w:p>
    <w:p w:rsidR="00FF0695" w:rsidRPr="0038445C" w:rsidRDefault="002E25A0" w:rsidP="00380429">
      <w:pPr>
        <w:pStyle w:val="ListParagraph"/>
        <w:numPr>
          <w:ilvl w:val="0"/>
          <w:numId w:val="2"/>
        </w:numPr>
        <w:spacing w:after="0" w:line="240" w:lineRule="auto"/>
        <w:ind w:left="360"/>
        <w:rPr>
          <w:rFonts w:ascii="Arial" w:hAnsi="Arial" w:cs="Arial"/>
          <w:sz w:val="20"/>
          <w:szCs w:val="20"/>
        </w:rPr>
      </w:pPr>
      <w:proofErr w:type="spellStart"/>
      <w:r>
        <w:rPr>
          <w:rFonts w:ascii="Arial" w:hAnsi="Arial" w:cs="Arial"/>
          <w:sz w:val="20"/>
          <w:szCs w:val="20"/>
        </w:rPr>
        <w:t>Steinfield</w:t>
      </w:r>
      <w:proofErr w:type="spellEnd"/>
      <w:r>
        <w:rPr>
          <w:rFonts w:ascii="Arial" w:hAnsi="Arial" w:cs="Arial"/>
          <w:sz w:val="20"/>
          <w:szCs w:val="20"/>
        </w:rPr>
        <w:t>, E</w:t>
      </w:r>
      <w:r w:rsidR="00FF0695" w:rsidRPr="0038445C">
        <w:rPr>
          <w:rFonts w:ascii="Arial" w:hAnsi="Arial" w:cs="Arial"/>
          <w:sz w:val="20"/>
          <w:szCs w:val="20"/>
        </w:rPr>
        <w:t xml:space="preserve">., </w:t>
      </w:r>
      <w:proofErr w:type="spellStart"/>
      <w:r>
        <w:rPr>
          <w:rFonts w:ascii="Arial" w:hAnsi="Arial" w:cs="Arial"/>
          <w:sz w:val="20"/>
          <w:szCs w:val="20"/>
        </w:rPr>
        <w:t>Maisel</w:t>
      </w:r>
      <w:proofErr w:type="spellEnd"/>
      <w:r w:rsidR="00FF0695" w:rsidRPr="0038445C">
        <w:rPr>
          <w:rFonts w:ascii="Arial" w:hAnsi="Arial" w:cs="Arial"/>
          <w:sz w:val="20"/>
          <w:szCs w:val="20"/>
        </w:rPr>
        <w:t xml:space="preserve">, </w:t>
      </w:r>
      <w:r>
        <w:rPr>
          <w:rFonts w:ascii="Arial" w:hAnsi="Arial" w:cs="Arial"/>
          <w:sz w:val="20"/>
          <w:szCs w:val="20"/>
        </w:rPr>
        <w:t>J</w:t>
      </w:r>
      <w:r w:rsidR="00FF0695" w:rsidRPr="0038445C">
        <w:rPr>
          <w:rFonts w:ascii="Arial" w:hAnsi="Arial" w:cs="Arial"/>
          <w:sz w:val="20"/>
          <w:szCs w:val="20"/>
        </w:rPr>
        <w:t>.  (201</w:t>
      </w:r>
      <w:r>
        <w:rPr>
          <w:rFonts w:ascii="Arial" w:hAnsi="Arial" w:cs="Arial"/>
          <w:sz w:val="20"/>
          <w:szCs w:val="20"/>
        </w:rPr>
        <w:t>2</w:t>
      </w:r>
      <w:r w:rsidR="00FF0695" w:rsidRPr="0038445C">
        <w:rPr>
          <w:rFonts w:ascii="Arial" w:hAnsi="Arial" w:cs="Arial"/>
          <w:sz w:val="20"/>
          <w:szCs w:val="20"/>
        </w:rPr>
        <w:t xml:space="preserve">). </w:t>
      </w:r>
      <w:r>
        <w:rPr>
          <w:rFonts w:ascii="Arial" w:hAnsi="Arial" w:cs="Arial"/>
          <w:sz w:val="20"/>
          <w:szCs w:val="20"/>
        </w:rPr>
        <w:t>Universal Design: Creating Inclusive Environments</w:t>
      </w:r>
      <w:r w:rsidR="00FF0695" w:rsidRPr="0038445C">
        <w:rPr>
          <w:rFonts w:ascii="Arial" w:hAnsi="Arial" w:cs="Arial"/>
          <w:sz w:val="20"/>
          <w:szCs w:val="20"/>
        </w:rPr>
        <w:t xml:space="preserve">. New York, </w:t>
      </w:r>
      <w:r>
        <w:rPr>
          <w:rFonts w:ascii="Arial" w:hAnsi="Arial" w:cs="Arial"/>
          <w:sz w:val="20"/>
          <w:szCs w:val="20"/>
        </w:rPr>
        <w:t>Wiley</w:t>
      </w:r>
      <w:r w:rsidR="00FF0695" w:rsidRPr="0038445C">
        <w:rPr>
          <w:rFonts w:ascii="Arial" w:hAnsi="Arial" w:cs="Arial"/>
          <w:sz w:val="20"/>
          <w:szCs w:val="20"/>
        </w:rPr>
        <w:t xml:space="preserve"> Press.</w:t>
      </w:r>
    </w:p>
    <w:p w:rsidR="00FF0695" w:rsidRPr="0038445C" w:rsidRDefault="002E25A0" w:rsidP="00380429">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Pena, W., </w:t>
      </w:r>
      <w:proofErr w:type="spellStart"/>
      <w:r>
        <w:rPr>
          <w:rFonts w:ascii="Arial" w:hAnsi="Arial" w:cs="Arial"/>
          <w:sz w:val="20"/>
          <w:szCs w:val="20"/>
        </w:rPr>
        <w:t>Parshal</w:t>
      </w:r>
      <w:r w:rsidR="00395E65">
        <w:rPr>
          <w:rFonts w:ascii="Arial" w:hAnsi="Arial" w:cs="Arial"/>
          <w:sz w:val="20"/>
          <w:szCs w:val="20"/>
        </w:rPr>
        <w:t>l</w:t>
      </w:r>
      <w:proofErr w:type="spellEnd"/>
      <w:r w:rsidR="00395E65">
        <w:rPr>
          <w:rFonts w:ascii="Arial" w:hAnsi="Arial" w:cs="Arial"/>
          <w:sz w:val="20"/>
          <w:szCs w:val="20"/>
        </w:rPr>
        <w:t xml:space="preserve">, S. </w:t>
      </w:r>
      <w:r w:rsidR="00FF0695" w:rsidRPr="0038445C">
        <w:rPr>
          <w:rFonts w:ascii="Arial" w:hAnsi="Arial" w:cs="Arial"/>
          <w:sz w:val="20"/>
          <w:szCs w:val="20"/>
        </w:rPr>
        <w:t>(</w:t>
      </w:r>
      <w:r>
        <w:rPr>
          <w:rFonts w:ascii="Arial" w:hAnsi="Arial" w:cs="Arial"/>
          <w:sz w:val="20"/>
          <w:szCs w:val="20"/>
        </w:rPr>
        <w:t>2001</w:t>
      </w:r>
      <w:r w:rsidR="00FF0695" w:rsidRPr="0038445C">
        <w:rPr>
          <w:rFonts w:ascii="Arial" w:hAnsi="Arial" w:cs="Arial"/>
          <w:sz w:val="20"/>
          <w:szCs w:val="20"/>
        </w:rPr>
        <w:t xml:space="preserve">). </w:t>
      </w:r>
      <w:r>
        <w:rPr>
          <w:rFonts w:ascii="Arial" w:hAnsi="Arial" w:cs="Arial"/>
          <w:sz w:val="20"/>
          <w:szCs w:val="20"/>
        </w:rPr>
        <w:t>Problem Seeking</w:t>
      </w:r>
      <w:r w:rsidR="00395E65">
        <w:rPr>
          <w:rFonts w:ascii="Arial" w:hAnsi="Arial" w:cs="Arial"/>
          <w:sz w:val="20"/>
          <w:szCs w:val="20"/>
        </w:rPr>
        <w:t>: An Architectural Programming Primer</w:t>
      </w:r>
      <w:r w:rsidR="00FF0695" w:rsidRPr="0038445C">
        <w:rPr>
          <w:rFonts w:ascii="Arial" w:hAnsi="Arial" w:cs="Arial"/>
          <w:sz w:val="20"/>
          <w:szCs w:val="20"/>
        </w:rPr>
        <w:t xml:space="preserve">. </w:t>
      </w:r>
      <w:r w:rsidR="00395E65">
        <w:rPr>
          <w:rFonts w:ascii="Arial" w:hAnsi="Arial" w:cs="Arial"/>
          <w:sz w:val="20"/>
          <w:szCs w:val="20"/>
        </w:rPr>
        <w:t>New York</w:t>
      </w:r>
      <w:r w:rsidR="00FF0695" w:rsidRPr="0038445C">
        <w:rPr>
          <w:rFonts w:ascii="Arial" w:hAnsi="Arial" w:cs="Arial"/>
          <w:sz w:val="20"/>
          <w:szCs w:val="20"/>
        </w:rPr>
        <w:t xml:space="preserve">. </w:t>
      </w:r>
      <w:r w:rsidR="00395E65">
        <w:rPr>
          <w:rFonts w:ascii="Arial" w:hAnsi="Arial" w:cs="Arial"/>
          <w:sz w:val="20"/>
          <w:szCs w:val="20"/>
        </w:rPr>
        <w:t>Wiley Press</w:t>
      </w:r>
      <w:r w:rsidR="00FF0695" w:rsidRPr="0038445C">
        <w:rPr>
          <w:rFonts w:ascii="Arial" w:hAnsi="Arial" w:cs="Arial"/>
          <w:sz w:val="20"/>
          <w:szCs w:val="20"/>
        </w:rPr>
        <w:t>.</w:t>
      </w:r>
    </w:p>
    <w:p w:rsidR="00AC40C1" w:rsidRPr="0038445C" w:rsidRDefault="007D14CE" w:rsidP="00AC40C1">
      <w:pPr>
        <w:pStyle w:val="ListParagraph"/>
        <w:numPr>
          <w:ilvl w:val="0"/>
          <w:numId w:val="2"/>
        </w:numPr>
        <w:spacing w:after="0" w:line="240" w:lineRule="auto"/>
        <w:ind w:left="360"/>
        <w:rPr>
          <w:rFonts w:ascii="Arial" w:hAnsi="Arial" w:cs="Arial"/>
          <w:sz w:val="20"/>
          <w:szCs w:val="20"/>
        </w:rPr>
      </w:pPr>
      <w:proofErr w:type="spellStart"/>
      <w:r>
        <w:rPr>
          <w:rFonts w:ascii="Arial" w:hAnsi="Arial" w:cs="Arial"/>
          <w:sz w:val="20"/>
          <w:szCs w:val="20"/>
        </w:rPr>
        <w:t>LaGro</w:t>
      </w:r>
      <w:proofErr w:type="spellEnd"/>
      <w:r>
        <w:rPr>
          <w:rFonts w:ascii="Arial" w:hAnsi="Arial" w:cs="Arial"/>
          <w:sz w:val="20"/>
          <w:szCs w:val="20"/>
        </w:rPr>
        <w:t>, J. (2007</w:t>
      </w:r>
      <w:proofErr w:type="gramStart"/>
      <w:r>
        <w:rPr>
          <w:rFonts w:ascii="Arial" w:hAnsi="Arial" w:cs="Arial"/>
          <w:sz w:val="20"/>
          <w:szCs w:val="20"/>
        </w:rPr>
        <w:t>)  Site</w:t>
      </w:r>
      <w:proofErr w:type="gramEnd"/>
      <w:r>
        <w:rPr>
          <w:rFonts w:ascii="Arial" w:hAnsi="Arial" w:cs="Arial"/>
          <w:sz w:val="20"/>
          <w:szCs w:val="20"/>
        </w:rPr>
        <w:t xml:space="preserve"> Analysis: A Contextual Approach to Sustainable Land Planning and Site Design. New York, Wiley Press.</w:t>
      </w:r>
    </w:p>
    <w:p w:rsidR="00AC40C1" w:rsidRPr="0038445C" w:rsidRDefault="00AC40C1" w:rsidP="00AC40C1">
      <w:pPr>
        <w:spacing w:after="0" w:line="240" w:lineRule="auto"/>
        <w:rPr>
          <w:rFonts w:ascii="Arial" w:hAnsi="Arial" w:cs="Arial"/>
          <w:b/>
          <w:sz w:val="20"/>
          <w:szCs w:val="20"/>
        </w:rPr>
      </w:pPr>
      <w:r w:rsidRPr="0038445C">
        <w:rPr>
          <w:rFonts w:ascii="Arial" w:hAnsi="Arial" w:cs="Arial"/>
          <w:b/>
          <w:sz w:val="20"/>
          <w:szCs w:val="20"/>
        </w:rPr>
        <w:t xml:space="preserve">Offered (semester and year): </w:t>
      </w:r>
      <w:r w:rsidR="00873D4B" w:rsidRPr="0038445C">
        <w:rPr>
          <w:rFonts w:ascii="Arial" w:hAnsi="Arial" w:cs="Arial"/>
          <w:b/>
          <w:sz w:val="20"/>
          <w:szCs w:val="20"/>
        </w:rPr>
        <w:t xml:space="preserve"> </w:t>
      </w:r>
      <w:r w:rsidR="00A16492" w:rsidRPr="0038445C">
        <w:rPr>
          <w:rFonts w:ascii="Arial" w:hAnsi="Arial" w:cs="Arial"/>
          <w:sz w:val="20"/>
          <w:szCs w:val="20"/>
        </w:rPr>
        <w:t>Fall Semester 2008, 2009, 2010, 2011</w:t>
      </w:r>
      <w:r w:rsidR="007D14CE">
        <w:rPr>
          <w:rFonts w:ascii="Arial" w:hAnsi="Arial" w:cs="Arial"/>
          <w:sz w:val="20"/>
          <w:szCs w:val="20"/>
        </w:rPr>
        <w:t>, 2012</w:t>
      </w:r>
    </w:p>
    <w:p w:rsidR="00A16492" w:rsidRPr="0038445C" w:rsidRDefault="00AC40C1" w:rsidP="00AC40C1">
      <w:pPr>
        <w:spacing w:after="0" w:line="240" w:lineRule="auto"/>
        <w:rPr>
          <w:rFonts w:ascii="Arial" w:hAnsi="Arial" w:cs="Arial"/>
          <w:b/>
          <w:sz w:val="20"/>
          <w:szCs w:val="20"/>
        </w:rPr>
      </w:pPr>
      <w:r w:rsidRPr="0038445C">
        <w:rPr>
          <w:rFonts w:ascii="Arial" w:hAnsi="Arial" w:cs="Arial"/>
          <w:b/>
          <w:sz w:val="20"/>
          <w:szCs w:val="20"/>
        </w:rPr>
        <w:t>Faculty assigned (list all faculty assigned to teach the course during the two academic years prior to the visit and whether each was F/T, P/T, or adjunct):</w:t>
      </w:r>
    </w:p>
    <w:p w:rsidR="00A16492" w:rsidRPr="0038445C" w:rsidRDefault="00A16492" w:rsidP="00AC40C1">
      <w:pPr>
        <w:spacing w:after="0" w:line="240" w:lineRule="auto"/>
        <w:rPr>
          <w:rFonts w:ascii="Arial" w:hAnsi="Arial" w:cs="Arial"/>
          <w:b/>
          <w:sz w:val="20"/>
          <w:szCs w:val="20"/>
        </w:rPr>
      </w:pPr>
    </w:p>
    <w:p w:rsidR="007D14CE" w:rsidRPr="0038445C" w:rsidRDefault="007D14CE" w:rsidP="007D14CE">
      <w:pPr>
        <w:pStyle w:val="ListParagraph"/>
        <w:numPr>
          <w:ilvl w:val="0"/>
          <w:numId w:val="6"/>
        </w:numPr>
        <w:spacing w:after="0" w:line="240" w:lineRule="auto"/>
        <w:ind w:left="360"/>
        <w:rPr>
          <w:rFonts w:ascii="Arial" w:hAnsi="Arial" w:cs="Arial"/>
          <w:sz w:val="20"/>
          <w:szCs w:val="20"/>
        </w:rPr>
      </w:pPr>
      <w:r w:rsidRPr="007D14CE">
        <w:rPr>
          <w:rFonts w:ascii="Arial" w:hAnsi="Arial" w:cs="Arial"/>
          <w:sz w:val="20"/>
          <w:szCs w:val="20"/>
        </w:rPr>
        <w:t xml:space="preserve">Spring </w:t>
      </w:r>
      <w:r w:rsidR="00A16492" w:rsidRPr="007D14CE">
        <w:rPr>
          <w:rFonts w:ascii="Arial" w:hAnsi="Arial" w:cs="Arial"/>
          <w:sz w:val="20"/>
          <w:szCs w:val="20"/>
        </w:rPr>
        <w:t xml:space="preserve">2012: </w:t>
      </w:r>
      <w:r w:rsidRPr="0038445C">
        <w:rPr>
          <w:rFonts w:ascii="Arial" w:hAnsi="Arial" w:cs="Arial"/>
          <w:sz w:val="20"/>
          <w:szCs w:val="20"/>
        </w:rPr>
        <w:t xml:space="preserve">Michael </w:t>
      </w:r>
      <w:proofErr w:type="spellStart"/>
      <w:r w:rsidRPr="0038445C">
        <w:rPr>
          <w:rFonts w:ascii="Arial" w:hAnsi="Arial" w:cs="Arial"/>
          <w:sz w:val="20"/>
          <w:szCs w:val="20"/>
        </w:rPr>
        <w:t>OBrien</w:t>
      </w:r>
      <w:proofErr w:type="spellEnd"/>
      <w:r w:rsidRPr="0038445C">
        <w:rPr>
          <w:rFonts w:ascii="Arial" w:hAnsi="Arial" w:cs="Arial"/>
          <w:sz w:val="20"/>
          <w:szCs w:val="20"/>
        </w:rPr>
        <w:t xml:space="preserve"> (F/T), </w:t>
      </w:r>
      <w:r>
        <w:rPr>
          <w:rFonts w:ascii="Arial" w:hAnsi="Arial" w:cs="Arial"/>
          <w:sz w:val="20"/>
          <w:szCs w:val="20"/>
        </w:rPr>
        <w:t>Daniel Hamilton</w:t>
      </w:r>
      <w:r w:rsidRPr="0038445C">
        <w:rPr>
          <w:rFonts w:ascii="Arial" w:hAnsi="Arial" w:cs="Arial"/>
          <w:sz w:val="20"/>
          <w:szCs w:val="20"/>
        </w:rPr>
        <w:t xml:space="preserve"> (</w:t>
      </w:r>
      <w:r>
        <w:rPr>
          <w:rFonts w:ascii="Arial" w:hAnsi="Arial" w:cs="Arial"/>
          <w:sz w:val="20"/>
          <w:szCs w:val="20"/>
        </w:rPr>
        <w:t>F</w:t>
      </w:r>
      <w:r w:rsidRPr="0038445C">
        <w:rPr>
          <w:rFonts w:ascii="Arial" w:hAnsi="Arial" w:cs="Arial"/>
          <w:sz w:val="20"/>
          <w:szCs w:val="20"/>
        </w:rPr>
        <w:t xml:space="preserve">/T), </w:t>
      </w:r>
      <w:r>
        <w:rPr>
          <w:rFonts w:ascii="Arial" w:hAnsi="Arial" w:cs="Arial"/>
          <w:sz w:val="20"/>
          <w:szCs w:val="20"/>
        </w:rPr>
        <w:t>John Babe</w:t>
      </w:r>
      <w:r w:rsidRPr="0038445C">
        <w:rPr>
          <w:rFonts w:ascii="Arial" w:hAnsi="Arial" w:cs="Arial"/>
          <w:sz w:val="20"/>
          <w:szCs w:val="20"/>
        </w:rPr>
        <w:t xml:space="preserve"> (F/T), </w:t>
      </w:r>
      <w:r>
        <w:rPr>
          <w:rFonts w:ascii="Arial" w:hAnsi="Arial" w:cs="Arial"/>
          <w:sz w:val="20"/>
          <w:szCs w:val="20"/>
        </w:rPr>
        <w:t xml:space="preserve">Marcel </w:t>
      </w:r>
      <w:proofErr w:type="spellStart"/>
      <w:r>
        <w:rPr>
          <w:rFonts w:ascii="Arial" w:hAnsi="Arial" w:cs="Arial"/>
          <w:sz w:val="20"/>
          <w:szCs w:val="20"/>
        </w:rPr>
        <w:t>Erminy</w:t>
      </w:r>
      <w:proofErr w:type="spellEnd"/>
      <w:r w:rsidRPr="0038445C">
        <w:rPr>
          <w:rFonts w:ascii="Arial" w:hAnsi="Arial" w:cs="Arial"/>
          <w:sz w:val="20"/>
          <w:szCs w:val="20"/>
        </w:rPr>
        <w:t xml:space="preserve">  (F/T)</w:t>
      </w:r>
    </w:p>
    <w:p w:rsidR="00A16492" w:rsidRPr="007D14CE" w:rsidRDefault="007D14CE" w:rsidP="00873D4B">
      <w:pPr>
        <w:pStyle w:val="ListParagraph"/>
        <w:numPr>
          <w:ilvl w:val="0"/>
          <w:numId w:val="6"/>
        </w:numPr>
        <w:spacing w:after="0" w:line="240" w:lineRule="auto"/>
        <w:ind w:left="360"/>
        <w:rPr>
          <w:rFonts w:ascii="Arial" w:hAnsi="Arial" w:cs="Arial"/>
          <w:sz w:val="20"/>
          <w:szCs w:val="20"/>
        </w:rPr>
      </w:pPr>
      <w:r w:rsidRPr="007D14CE">
        <w:rPr>
          <w:rFonts w:ascii="Arial" w:hAnsi="Arial" w:cs="Arial"/>
          <w:sz w:val="20"/>
          <w:szCs w:val="20"/>
        </w:rPr>
        <w:t>Spring</w:t>
      </w:r>
      <w:r w:rsidR="00A16492" w:rsidRPr="007D14CE">
        <w:rPr>
          <w:rFonts w:ascii="Arial" w:hAnsi="Arial" w:cs="Arial"/>
          <w:sz w:val="20"/>
          <w:szCs w:val="20"/>
        </w:rPr>
        <w:t xml:space="preserve"> 2011: </w:t>
      </w:r>
      <w:r w:rsidR="00D3280D" w:rsidRPr="007D14CE">
        <w:rPr>
          <w:rFonts w:ascii="Arial" w:hAnsi="Arial" w:cs="Arial"/>
          <w:sz w:val="20"/>
          <w:szCs w:val="20"/>
        </w:rPr>
        <w:t xml:space="preserve">Michael </w:t>
      </w:r>
      <w:proofErr w:type="spellStart"/>
      <w:r w:rsidR="00D3280D" w:rsidRPr="007D14CE">
        <w:rPr>
          <w:rFonts w:ascii="Arial" w:hAnsi="Arial" w:cs="Arial"/>
          <w:sz w:val="20"/>
          <w:szCs w:val="20"/>
        </w:rPr>
        <w:t>OBrien</w:t>
      </w:r>
      <w:proofErr w:type="spellEnd"/>
      <w:r w:rsidR="00A16492" w:rsidRPr="007D14CE">
        <w:rPr>
          <w:rFonts w:ascii="Arial" w:hAnsi="Arial" w:cs="Arial"/>
          <w:sz w:val="20"/>
          <w:szCs w:val="20"/>
        </w:rPr>
        <w:t xml:space="preserve"> (F/T), </w:t>
      </w:r>
      <w:r w:rsidRPr="007D14CE">
        <w:rPr>
          <w:rFonts w:ascii="Arial" w:hAnsi="Arial" w:cs="Arial"/>
          <w:sz w:val="20"/>
          <w:szCs w:val="20"/>
        </w:rPr>
        <w:t>Daniel Hamilton</w:t>
      </w:r>
      <w:r w:rsidR="00380429" w:rsidRPr="007D14CE">
        <w:rPr>
          <w:rFonts w:ascii="Arial" w:hAnsi="Arial" w:cs="Arial"/>
          <w:sz w:val="20"/>
          <w:szCs w:val="20"/>
        </w:rPr>
        <w:t xml:space="preserve"> (</w:t>
      </w:r>
      <w:r w:rsidRPr="007D14CE">
        <w:rPr>
          <w:rFonts w:ascii="Arial" w:hAnsi="Arial" w:cs="Arial"/>
          <w:sz w:val="20"/>
          <w:szCs w:val="20"/>
        </w:rPr>
        <w:t>F</w:t>
      </w:r>
      <w:r w:rsidR="00380429" w:rsidRPr="007D14CE">
        <w:rPr>
          <w:rFonts w:ascii="Arial" w:hAnsi="Arial" w:cs="Arial"/>
          <w:sz w:val="20"/>
          <w:szCs w:val="20"/>
        </w:rPr>
        <w:t xml:space="preserve">/T), </w:t>
      </w:r>
      <w:r w:rsidRPr="007D14CE">
        <w:rPr>
          <w:rFonts w:ascii="Arial" w:hAnsi="Arial" w:cs="Arial"/>
          <w:sz w:val="20"/>
          <w:szCs w:val="20"/>
        </w:rPr>
        <w:t>John Babe</w:t>
      </w:r>
      <w:r w:rsidR="00D3280D" w:rsidRPr="007D14CE">
        <w:rPr>
          <w:rFonts w:ascii="Arial" w:hAnsi="Arial" w:cs="Arial"/>
          <w:sz w:val="20"/>
          <w:szCs w:val="20"/>
        </w:rPr>
        <w:t xml:space="preserve"> </w:t>
      </w:r>
      <w:r w:rsidR="00380429" w:rsidRPr="007D14CE">
        <w:rPr>
          <w:rFonts w:ascii="Arial" w:hAnsi="Arial" w:cs="Arial"/>
          <w:sz w:val="20"/>
          <w:szCs w:val="20"/>
        </w:rPr>
        <w:t>(F/T)</w:t>
      </w:r>
      <w:r w:rsidR="00D3280D" w:rsidRPr="007D14CE">
        <w:rPr>
          <w:rFonts w:ascii="Arial" w:hAnsi="Arial" w:cs="Arial"/>
          <w:sz w:val="20"/>
          <w:szCs w:val="20"/>
        </w:rPr>
        <w:t xml:space="preserve">, </w:t>
      </w:r>
      <w:r w:rsidRPr="007D14CE">
        <w:rPr>
          <w:rFonts w:ascii="Arial" w:hAnsi="Arial" w:cs="Arial"/>
          <w:sz w:val="20"/>
          <w:szCs w:val="20"/>
        </w:rPr>
        <w:t xml:space="preserve">Marcel </w:t>
      </w:r>
      <w:proofErr w:type="spellStart"/>
      <w:r w:rsidRPr="007D14CE">
        <w:rPr>
          <w:rFonts w:ascii="Arial" w:hAnsi="Arial" w:cs="Arial"/>
          <w:sz w:val="20"/>
          <w:szCs w:val="20"/>
        </w:rPr>
        <w:t>Erminy</w:t>
      </w:r>
      <w:proofErr w:type="spellEnd"/>
      <w:r w:rsidR="00D3280D" w:rsidRPr="007D14CE">
        <w:rPr>
          <w:rFonts w:ascii="Arial" w:hAnsi="Arial" w:cs="Arial"/>
          <w:sz w:val="20"/>
          <w:szCs w:val="20"/>
        </w:rPr>
        <w:t xml:space="preserve">  (F/T)</w:t>
      </w:r>
    </w:p>
    <w:sectPr w:rsidR="00A16492" w:rsidRPr="007D14CE" w:rsidSect="00A164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altName w:val="Garamond"/>
    <w:panose1 w:val="020204040303010108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53A"/>
    <w:multiLevelType w:val="hybridMultilevel"/>
    <w:tmpl w:val="338CDDA2"/>
    <w:lvl w:ilvl="0" w:tplc="4CB2DE28">
      <w:start w:val="1"/>
      <w:numFmt w:val="bullet"/>
      <w:lvlText w:val=""/>
      <w:lvlJc w:val="left"/>
      <w:pPr>
        <w:ind w:left="983" w:hanging="360"/>
      </w:pPr>
      <w:rPr>
        <w:rFonts w:ascii="Symbol" w:hAnsi="Symbol" w:hint="default"/>
        <w:sz w:val="20"/>
      </w:rPr>
    </w:lvl>
    <w:lvl w:ilvl="1" w:tplc="04090003">
      <w:start w:val="1"/>
      <w:numFmt w:val="bullet"/>
      <w:lvlText w:val="o"/>
      <w:lvlJc w:val="left"/>
      <w:pPr>
        <w:ind w:left="1703" w:hanging="360"/>
      </w:pPr>
      <w:rPr>
        <w:rFonts w:ascii="Courier New" w:hAnsi="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1">
    <w:nsid w:val="2B615B61"/>
    <w:multiLevelType w:val="hybridMultilevel"/>
    <w:tmpl w:val="CA7CA24E"/>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25E41"/>
    <w:multiLevelType w:val="hybridMultilevel"/>
    <w:tmpl w:val="8DC673C6"/>
    <w:lvl w:ilvl="0" w:tplc="E6C474B4">
      <w:start w:val="1"/>
      <w:numFmt w:val="upperLetter"/>
      <w:lvlText w:val="%1."/>
      <w:lvlJc w:val="left"/>
      <w:pPr>
        <w:ind w:left="763" w:hanging="50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3">
    <w:nsid w:val="54F33E85"/>
    <w:multiLevelType w:val="hybridMultilevel"/>
    <w:tmpl w:val="5318352C"/>
    <w:lvl w:ilvl="0" w:tplc="37BCAC88">
      <w:start w:val="1"/>
      <w:numFmt w:val="upperLetter"/>
      <w:lvlText w:val="%1."/>
      <w:lvlJc w:val="left"/>
      <w:pPr>
        <w:ind w:left="763" w:hanging="50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4">
    <w:nsid w:val="55877214"/>
    <w:multiLevelType w:val="hybridMultilevel"/>
    <w:tmpl w:val="5B462A0E"/>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841B4"/>
    <w:multiLevelType w:val="hybridMultilevel"/>
    <w:tmpl w:val="A29E1A4A"/>
    <w:lvl w:ilvl="0" w:tplc="4CB2DE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40C1"/>
    <w:rsid w:val="000615D4"/>
    <w:rsid w:val="0006475D"/>
    <w:rsid w:val="002E25A0"/>
    <w:rsid w:val="00380429"/>
    <w:rsid w:val="0038445C"/>
    <w:rsid w:val="00395E65"/>
    <w:rsid w:val="00454549"/>
    <w:rsid w:val="00535DC8"/>
    <w:rsid w:val="00734318"/>
    <w:rsid w:val="007D14CE"/>
    <w:rsid w:val="00873D4B"/>
    <w:rsid w:val="009C4F5D"/>
    <w:rsid w:val="00A16492"/>
    <w:rsid w:val="00AC40C1"/>
    <w:rsid w:val="00B2547D"/>
    <w:rsid w:val="00D3280D"/>
    <w:rsid w:val="00E8009B"/>
    <w:rsid w:val="00EB36FA"/>
    <w:rsid w:val="00ED30D9"/>
    <w:rsid w:val="00ED4A35"/>
    <w:rsid w:val="00FE2415"/>
    <w:rsid w:val="00FF0695"/>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C40C1"/>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AC40C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ormal">
    <w:name w:val="a normal"/>
    <w:basedOn w:val="Normal"/>
    <w:autoRedefine/>
    <w:qFormat/>
    <w:rsid w:val="0035090A"/>
    <w:pPr>
      <w:spacing w:after="0" w:line="240" w:lineRule="auto"/>
    </w:pPr>
    <w:rPr>
      <w:rFonts w:ascii="Arial" w:eastAsiaTheme="minorHAnsi" w:hAnsi="Arial" w:cstheme="minorBidi"/>
      <w:sz w:val="20"/>
      <w:szCs w:val="24"/>
    </w:rPr>
  </w:style>
  <w:style w:type="character" w:customStyle="1" w:styleId="Heading2Char">
    <w:name w:val="Heading 2 Char"/>
    <w:basedOn w:val="DefaultParagraphFont"/>
    <w:link w:val="Heading2"/>
    <w:rsid w:val="00AC40C1"/>
    <w:rPr>
      <w:rFonts w:ascii="Cambria" w:eastAsia="Times New Roman" w:hAnsi="Cambria" w:cs="Times New Roman"/>
      <w:b/>
      <w:bCs/>
      <w:i/>
      <w:iCs/>
      <w:sz w:val="28"/>
      <w:szCs w:val="28"/>
    </w:rPr>
  </w:style>
  <w:style w:type="paragraph" w:styleId="ListParagraph">
    <w:name w:val="List Paragraph"/>
    <w:basedOn w:val="Normal"/>
    <w:uiPriority w:val="34"/>
    <w:qFormat/>
    <w:rsid w:val="00A16492"/>
    <w:pPr>
      <w:ind w:left="720"/>
      <w:contextualSpacing/>
    </w:pPr>
  </w:style>
</w:styles>
</file>

<file path=word/webSettings.xml><?xml version="1.0" encoding="utf-8"?>
<w:webSettings xmlns:r="http://schemas.openxmlformats.org/officeDocument/2006/relationships" xmlns:w="http://schemas.openxmlformats.org/wordprocessingml/2006/main">
  <w:divs>
    <w:div w:id="196162614">
      <w:bodyDiv w:val="1"/>
      <w:marLeft w:val="0"/>
      <w:marRight w:val="0"/>
      <w:marTop w:val="0"/>
      <w:marBottom w:val="0"/>
      <w:divBdr>
        <w:top w:val="none" w:sz="0" w:space="0" w:color="auto"/>
        <w:left w:val="none" w:sz="0" w:space="0" w:color="auto"/>
        <w:bottom w:val="none" w:sz="0" w:space="0" w:color="auto"/>
        <w:right w:val="none" w:sz="0" w:space="0" w:color="auto"/>
      </w:divBdr>
    </w:div>
    <w:div w:id="614481783">
      <w:bodyDiv w:val="1"/>
      <w:marLeft w:val="0"/>
      <w:marRight w:val="0"/>
      <w:marTop w:val="0"/>
      <w:marBottom w:val="0"/>
      <w:divBdr>
        <w:top w:val="none" w:sz="0" w:space="0" w:color="auto"/>
        <w:left w:val="none" w:sz="0" w:space="0" w:color="auto"/>
        <w:bottom w:val="none" w:sz="0" w:space="0" w:color="auto"/>
        <w:right w:val="none" w:sz="0" w:space="0" w:color="auto"/>
      </w:divBdr>
    </w:div>
    <w:div w:id="1136338602">
      <w:bodyDiv w:val="1"/>
      <w:marLeft w:val="0"/>
      <w:marRight w:val="0"/>
      <w:marTop w:val="0"/>
      <w:marBottom w:val="0"/>
      <w:divBdr>
        <w:top w:val="none" w:sz="0" w:space="0" w:color="auto"/>
        <w:left w:val="none" w:sz="0" w:space="0" w:color="auto"/>
        <w:bottom w:val="none" w:sz="0" w:space="0" w:color="auto"/>
        <w:right w:val="none" w:sz="0" w:space="0" w:color="auto"/>
      </w:divBdr>
    </w:div>
    <w:div w:id="1471942561">
      <w:bodyDiv w:val="1"/>
      <w:marLeft w:val="0"/>
      <w:marRight w:val="0"/>
      <w:marTop w:val="0"/>
      <w:marBottom w:val="0"/>
      <w:divBdr>
        <w:top w:val="none" w:sz="0" w:space="0" w:color="auto"/>
        <w:left w:val="none" w:sz="0" w:space="0" w:color="auto"/>
        <w:bottom w:val="none" w:sz="0" w:space="0" w:color="auto"/>
        <w:right w:val="none" w:sz="0" w:space="0" w:color="auto"/>
      </w:divBdr>
    </w:div>
    <w:div w:id="1539008795">
      <w:bodyDiv w:val="1"/>
      <w:marLeft w:val="0"/>
      <w:marRight w:val="0"/>
      <w:marTop w:val="0"/>
      <w:marBottom w:val="0"/>
      <w:divBdr>
        <w:top w:val="none" w:sz="0" w:space="0" w:color="auto"/>
        <w:left w:val="none" w:sz="0" w:space="0" w:color="auto"/>
        <w:bottom w:val="none" w:sz="0" w:space="0" w:color="auto"/>
        <w:right w:val="none" w:sz="0" w:space="0" w:color="auto"/>
      </w:divBdr>
    </w:div>
    <w:div w:id="1936593080">
      <w:bodyDiv w:val="1"/>
      <w:marLeft w:val="0"/>
      <w:marRight w:val="0"/>
      <w:marTop w:val="0"/>
      <w:marBottom w:val="0"/>
      <w:divBdr>
        <w:top w:val="none" w:sz="0" w:space="0" w:color="auto"/>
        <w:left w:val="none" w:sz="0" w:space="0" w:color="auto"/>
        <w:bottom w:val="none" w:sz="0" w:space="0" w:color="auto"/>
        <w:right w:val="none" w:sz="0" w:space="0" w:color="auto"/>
      </w:divBdr>
    </w:div>
    <w:div w:id="2080133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404</Words>
  <Characters>2308</Characters>
  <Application>Microsoft Macintosh Word</Application>
  <DocSecurity>0</DocSecurity>
  <Lines>19</Lines>
  <Paragraphs>4</Paragraphs>
  <ScaleCrop>false</ScaleCrop>
  <Company>College of Architecture</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cp:lastModifiedBy>Michael O'Brien</cp:lastModifiedBy>
  <cp:revision>4</cp:revision>
  <cp:lastPrinted>2013-03-27T15:58:00Z</cp:lastPrinted>
  <dcterms:created xsi:type="dcterms:W3CDTF">2013-04-17T17:06:00Z</dcterms:created>
  <dcterms:modified xsi:type="dcterms:W3CDTF">2013-04-17T17:43:00Z</dcterms:modified>
</cp:coreProperties>
</file>